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E6D" w:rsidRDefault="00626807">
      <w:bookmarkStart w:id="0" w:name="_GoBack"/>
      <w:bookmarkEnd w:id="0"/>
      <w:r>
        <w:t xml:space="preserve">* Vyplněné zašlete nebo zaneste na nejbližší služebnu Policie ČR ve dvou vyhotoveních, z nichž jedno si nechte potvrdit podacím razítkem. </w:t>
      </w:r>
    </w:p>
    <w:p w:rsidR="00362E6D" w:rsidRDefault="00362E6D"/>
    <w:p w:rsidR="00362E6D" w:rsidRDefault="00362E6D"/>
    <w:p w:rsidR="00362E6D" w:rsidRDefault="00362E6D">
      <w:pPr>
        <w:rPr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 </w:t>
      </w:r>
      <w:r>
        <w:rPr>
          <w:b/>
          <w:bCs/>
        </w:rPr>
        <w:t>[</w:t>
      </w:r>
      <w:r>
        <w:rPr>
          <w:b/>
          <w:bCs/>
          <w:i/>
          <w:iCs/>
        </w:rPr>
        <w:t>doplnit místo</w:t>
      </w:r>
      <w:r>
        <w:rPr>
          <w:b/>
          <w:bCs/>
        </w:rPr>
        <w:t>]</w:t>
      </w:r>
      <w:r>
        <w:t xml:space="preserve"> dne </w:t>
      </w:r>
      <w:r>
        <w:rPr>
          <w:b/>
          <w:bCs/>
        </w:rPr>
        <w:t>[</w:t>
      </w:r>
      <w:r>
        <w:rPr>
          <w:b/>
          <w:bCs/>
          <w:i/>
          <w:iCs/>
        </w:rPr>
        <w:t>doplnit datum</w:t>
      </w:r>
      <w:r>
        <w:rPr>
          <w:b/>
          <w:bCs/>
        </w:rPr>
        <w:t>]</w:t>
      </w:r>
      <w:r>
        <w:t xml:space="preserve">  </w:t>
      </w:r>
    </w:p>
    <w:p w:rsidR="00362E6D" w:rsidRDefault="00362E6D">
      <w:pPr>
        <w:rPr>
          <w:b/>
          <w:bCs/>
          <w:u w:val="single"/>
        </w:rPr>
      </w:pPr>
    </w:p>
    <w:p w:rsidR="00362E6D" w:rsidRDefault="00362E6D">
      <w:r>
        <w:rPr>
          <w:b/>
          <w:bCs/>
          <w:u w:val="single"/>
        </w:rPr>
        <w:t>Trestní oznámení</w:t>
      </w:r>
    </w:p>
    <w:p w:rsidR="00362E6D" w:rsidRDefault="00362E6D"/>
    <w:p w:rsidR="00362E6D" w:rsidRDefault="00362E6D">
      <w:pPr>
        <w:jc w:val="both"/>
      </w:pPr>
      <w:r>
        <w:t xml:space="preserve">Jako zákonný zástupce </w:t>
      </w:r>
      <w:r>
        <w:rPr>
          <w:b/>
          <w:bCs/>
        </w:rPr>
        <w:t>[</w:t>
      </w:r>
      <w:r>
        <w:rPr>
          <w:b/>
          <w:bCs/>
          <w:i/>
          <w:iCs/>
        </w:rPr>
        <w:t>doplnit jméno, příjmení a datum narození dítěte</w:t>
      </w:r>
      <w:r>
        <w:rPr>
          <w:b/>
          <w:bCs/>
        </w:rPr>
        <w:t>]</w:t>
      </w:r>
      <w:r>
        <w:t xml:space="preserve">, jež navštěvuje </w:t>
      </w:r>
      <w:r>
        <w:rPr>
          <w:b/>
          <w:bCs/>
        </w:rPr>
        <w:t>[</w:t>
      </w:r>
      <w:r>
        <w:rPr>
          <w:b/>
          <w:bCs/>
          <w:i/>
          <w:iCs/>
        </w:rPr>
        <w:t>doplnit název a adresu školy</w:t>
      </w:r>
      <w:r>
        <w:rPr>
          <w:b/>
          <w:bCs/>
        </w:rPr>
        <w:t>]</w:t>
      </w:r>
      <w:r>
        <w:t xml:space="preserve"> podávám tímto trestní oznámení pro podezření ze spáchání trestného činu šíření nakažlivé lidské nemoci dle § 152 trestního zákoníku</w:t>
      </w:r>
      <w:r w:rsidR="007A6D27">
        <w:t xml:space="preserve"> a šíření nakažlivé choroby z nedbalosti dle § 153 trestního zákoníku</w:t>
      </w:r>
      <w:r>
        <w:t>,</w:t>
      </w:r>
      <w:r w:rsidR="00114012">
        <w:t xml:space="preserve"> přisvojení si pravomoci úřadu dle § 328 trestního zákoníku a diskriminace skupiny obyvatel dle § 402 trestního zákoníku,</w:t>
      </w:r>
      <w:r>
        <w:t xml:space="preserve"> kterého se mohly dopustit níže označené osoby. </w:t>
      </w:r>
    </w:p>
    <w:p w:rsidR="00362E6D" w:rsidRDefault="00362E6D">
      <w:pPr>
        <w:jc w:val="both"/>
      </w:pPr>
      <w:r>
        <w:t xml:space="preserve">Toto trestní oznámení odůvodňuji následovně:   </w:t>
      </w:r>
    </w:p>
    <w:p w:rsidR="00362E6D" w:rsidRDefault="00362E6D">
      <w:pPr>
        <w:jc w:val="both"/>
      </w:pPr>
      <w:r>
        <w:t xml:space="preserve">Dne </w:t>
      </w:r>
      <w:r>
        <w:rPr>
          <w:b/>
          <w:bCs/>
        </w:rPr>
        <w:t>[</w:t>
      </w:r>
      <w:r>
        <w:rPr>
          <w:b/>
          <w:bCs/>
          <w:i/>
          <w:iCs/>
        </w:rPr>
        <w:t>doplnit datum, kdy bylo dítě</w:t>
      </w:r>
      <w:r w:rsidR="007A6D27">
        <w:rPr>
          <w:b/>
          <w:bCs/>
          <w:i/>
          <w:iCs/>
        </w:rPr>
        <w:t>ti nebo zákonnému zástupci dítěte oznámeno, že z důvodu úzkého kontaktu s pozitivně testovanou osobou je dítěti nařízena karanténa, resp. mu přestala být umožněna přítomnost ve vyučování</w:t>
      </w:r>
      <w:r>
        <w:rPr>
          <w:b/>
          <w:bCs/>
        </w:rPr>
        <w:t>]</w:t>
      </w:r>
      <w:r>
        <w:t xml:space="preserve"> </w:t>
      </w:r>
      <w:r w:rsidR="007A6D27">
        <w:t>bylo</w:t>
      </w:r>
      <w:r w:rsidR="008E1F05">
        <w:t xml:space="preserve"> zaměstnancem školy </w:t>
      </w:r>
      <w:r w:rsidR="008E1F05" w:rsidRPr="008E1F05">
        <w:rPr>
          <w:b/>
          <w:bCs/>
        </w:rPr>
        <w:t>[doplnit jméno osoby a jeho vztah ke škole (ředitel, pedagog, zástupce ředitele…)]</w:t>
      </w:r>
      <w:r w:rsidR="008E1F05">
        <w:t xml:space="preserve"> </w:t>
      </w:r>
      <w:r w:rsidR="007A6D27">
        <w:t>mému dítěti sděleno, že je mu nařízena karanténa z důvodu úzkého kontaktu s pozitivně testovanou osobou a od tohoto dne je mu zakázáno navštěvovat po dobu 14 dní výuku v základní škole, a to dokonce, aniž by mi bylo doručeno jakékoli rozhodnutí příslušné krajské hygienické stanice o nařízení karantény</w:t>
      </w:r>
      <w:r w:rsidR="007B729E">
        <w:t>.</w:t>
      </w:r>
      <w:r w:rsidR="007A6D27">
        <w:t xml:space="preserve"> </w:t>
      </w:r>
      <w:r w:rsidR="007B729E">
        <w:t xml:space="preserve">Přitom </w:t>
      </w:r>
      <w:r w:rsidR="008E1F05">
        <w:t>spolu</w:t>
      </w:r>
      <w:r>
        <w:t>žá</w:t>
      </w:r>
      <w:r w:rsidR="007A6D27">
        <w:t>ci</w:t>
      </w:r>
      <w:r>
        <w:t xml:space="preserve"> / </w:t>
      </w:r>
      <w:r w:rsidR="008E1F05">
        <w:t>spolu</w:t>
      </w:r>
      <w:r>
        <w:t>student</w:t>
      </w:r>
      <w:r w:rsidR="007A6D27">
        <w:t>i</w:t>
      </w:r>
      <w:r w:rsidR="008E1F05">
        <w:t xml:space="preserve"> mého dítěte</w:t>
      </w:r>
      <w:r>
        <w:t xml:space="preserve"> s dokončeným očkováním proti nemoci </w:t>
      </w:r>
      <w:r w:rsidR="007A6D27">
        <w:t>covid-19</w:t>
      </w:r>
      <w:r>
        <w:t xml:space="preserve"> </w:t>
      </w:r>
      <w:r w:rsidR="00125E65">
        <w:t>nejsou</w:t>
      </w:r>
      <w:r w:rsidR="008E1F05">
        <w:t xml:space="preserve"> z rozhodnutí jmenovaného zaměstnance školy</w:t>
      </w:r>
      <w:r w:rsidR="00125E65">
        <w:t xml:space="preserve"> </w:t>
      </w:r>
      <w:r w:rsidR="007A6D27">
        <w:t xml:space="preserve">ve školní docházce </w:t>
      </w:r>
      <w:r w:rsidR="00125E65">
        <w:t>jakkoli omezeni a školu dál běžně navštěvují</w:t>
      </w:r>
      <w:r w:rsidR="007A6D27">
        <w:t>.</w:t>
      </w:r>
      <w:r w:rsidR="00125E65">
        <w:t xml:space="preserve"> Těmto </w:t>
      </w:r>
      <w:r w:rsidR="008E1F05">
        <w:t>žákům / studentům</w:t>
      </w:r>
      <w:r w:rsidR="00125E65">
        <w:t xml:space="preserve"> není dokonce ani stanovena povinnost podrobit se PCR testu na přítomnost virové RNA SARS-CoV2</w:t>
      </w:r>
      <w:r w:rsidR="008E1F05">
        <w:t xml:space="preserve">. </w:t>
      </w:r>
      <w:r w:rsidR="007A6D27">
        <w:t xml:space="preserve"> </w:t>
      </w:r>
    </w:p>
    <w:p w:rsidR="00362E6D" w:rsidRPr="0074208C" w:rsidRDefault="00362E6D">
      <w:pPr>
        <w:jc w:val="both"/>
      </w:pPr>
      <w:r w:rsidRPr="0074208C">
        <w:t xml:space="preserve">Je spolehlivě prokázáno, že i osoby očkované proti nemoci </w:t>
      </w:r>
      <w:r w:rsidR="00AB0542" w:rsidRPr="0074208C">
        <w:t>covid-</w:t>
      </w:r>
      <w:r w:rsidRPr="0074208C">
        <w:t>19 se mohou touto nemocí nakazit</w:t>
      </w:r>
      <w:r w:rsidR="00AB0542" w:rsidRPr="0074208C">
        <w:t>,</w:t>
      </w:r>
      <w:r w:rsidRPr="0074208C">
        <w:t xml:space="preserve"> a stát se tak jejími přenašeči úplně stejně, jako osoby neočkované. Na tuto skutečnost byla shora uvedená škola výslovně písemně upozorněna též Institutem práva a občanských svobod Pro </w:t>
      </w:r>
      <w:proofErr w:type="spellStart"/>
      <w:r w:rsidRPr="0074208C">
        <w:t>Libertate</w:t>
      </w:r>
      <w:proofErr w:type="spellEnd"/>
      <w:r w:rsidR="006F19A1" w:rsidRPr="0074208C">
        <w:t xml:space="preserve"> (v případě zájmu o více informací k upozornění prosím kontaktujte přímo institut Pro </w:t>
      </w:r>
      <w:proofErr w:type="spellStart"/>
      <w:r w:rsidR="006F19A1" w:rsidRPr="0074208C">
        <w:t>Libertate</w:t>
      </w:r>
      <w:proofErr w:type="spellEnd"/>
      <w:r w:rsidR="006F19A1" w:rsidRPr="0074208C">
        <w:t xml:space="preserve"> na adrese info@prolibertate.cz)</w:t>
      </w:r>
      <w:r w:rsidRPr="0074208C">
        <w:t xml:space="preserve">, a to upozorněním ze dne </w:t>
      </w:r>
      <w:r w:rsidR="0074208C" w:rsidRPr="0074208C">
        <w:t>4. 10. 2021</w:t>
      </w:r>
      <w:r w:rsidRPr="0074208C">
        <w:t xml:space="preserve">. </w:t>
      </w:r>
    </w:p>
    <w:p w:rsidR="008E1F05" w:rsidRDefault="00362E6D">
      <w:pPr>
        <w:jc w:val="both"/>
      </w:pPr>
      <w:r>
        <w:t xml:space="preserve">Úmyslným </w:t>
      </w:r>
      <w:r w:rsidR="00125E65">
        <w:t>ponecháním</w:t>
      </w:r>
      <w:r w:rsidR="007A6D27">
        <w:t xml:space="preserve"> </w:t>
      </w:r>
      <w:r>
        <w:t xml:space="preserve">žáků / studentů očkovaných proti nemoci </w:t>
      </w:r>
      <w:r w:rsidR="006F19A1">
        <w:t>covid-</w:t>
      </w:r>
      <w:r>
        <w:t>19</w:t>
      </w:r>
      <w:r w:rsidR="00125E65" w:rsidDel="00125E65">
        <w:t xml:space="preserve"> </w:t>
      </w:r>
      <w:r w:rsidR="00125E65">
        <w:t>v běžné výuce, přestože byl</w:t>
      </w:r>
      <w:r w:rsidR="007B729E">
        <w:t>i</w:t>
      </w:r>
      <w:r w:rsidR="00125E65">
        <w:t xml:space="preserve"> v úzkém kontaktu s pozitivně testovanou osobou stejně, jako mé dítě, kterému účast na výuce umožněna není, mohou t</w:t>
      </w:r>
      <w:r w:rsidR="008E1F05">
        <w:t>i</w:t>
      </w:r>
      <w:r w:rsidR="00125E65">
        <w:t xml:space="preserve">to žáci / studenti šířit virus SARS-CoV2 ve stejné intenzitě, jako </w:t>
      </w:r>
      <w:r w:rsidR="00105193">
        <w:t xml:space="preserve">neočkované </w:t>
      </w:r>
      <w:r w:rsidR="00125E65">
        <w:t>děti, kterým účast na výuce umožněna není, a to</w:t>
      </w:r>
      <w:r w:rsidR="008E1F05">
        <w:t xml:space="preserve"> výlučně</w:t>
      </w:r>
      <w:r w:rsidR="00125E65">
        <w:t xml:space="preserve"> z rozhodnutí </w:t>
      </w:r>
      <w:r w:rsidR="008E1F05">
        <w:t>jmenovaného zaměstnance</w:t>
      </w:r>
      <w:r>
        <w:t xml:space="preserve"> školy</w:t>
      </w:r>
      <w:r w:rsidR="008E1F05">
        <w:t xml:space="preserve">. </w:t>
      </w:r>
    </w:p>
    <w:p w:rsidR="009E2DB1" w:rsidRDefault="00125E65">
      <w:pPr>
        <w:jc w:val="both"/>
      </w:pPr>
      <w:r>
        <w:t xml:space="preserve">Tímto jednáním </w:t>
      </w:r>
      <w:r w:rsidR="00362E6D">
        <w:t>mohly být naplněny znaky skutkové podstaty shora uveden</w:t>
      </w:r>
      <w:r>
        <w:t>ých</w:t>
      </w:r>
      <w:r w:rsidR="00362E6D">
        <w:t xml:space="preserve"> trestn</w:t>
      </w:r>
      <w:r>
        <w:t>ých</w:t>
      </w:r>
      <w:r w:rsidR="00362E6D">
        <w:t xml:space="preserve"> čin</w:t>
      </w:r>
      <w:r>
        <w:t>ů</w:t>
      </w:r>
      <w:r w:rsidR="00362E6D">
        <w:t xml:space="preserve">, neboť jednáním </w:t>
      </w:r>
      <w:r>
        <w:t xml:space="preserve">výše </w:t>
      </w:r>
      <w:r w:rsidR="00362E6D">
        <w:t xml:space="preserve">uvedených osob nebyla vyloučena existence nákazy nemocí </w:t>
      </w:r>
      <w:r w:rsidR="006F19A1">
        <w:t>covid-</w:t>
      </w:r>
      <w:r w:rsidR="00362E6D">
        <w:t xml:space="preserve">19 u </w:t>
      </w:r>
      <w:r>
        <w:t>očkovaných</w:t>
      </w:r>
      <w:r w:rsidR="00362E6D">
        <w:t xml:space="preserve"> žáků / studentů, kteří tak mohli tuto nemoc ve škole a i na jiných místech dále nekontrolovaně šířit</w:t>
      </w:r>
      <w:r w:rsidR="007B729E">
        <w:t>.</w:t>
      </w:r>
      <w:r w:rsidR="008E1F05">
        <w:t xml:space="preserve"> </w:t>
      </w:r>
      <w:r w:rsidR="007B729E">
        <w:t>J</w:t>
      </w:r>
      <w:r w:rsidR="008E1F05">
        <w:t>menovaný zaměstnanec školy</w:t>
      </w:r>
      <w:r w:rsidR="007B729E">
        <w:t xml:space="preserve"> tak</w:t>
      </w:r>
      <w:r w:rsidR="008E1F05">
        <w:t xml:space="preserve"> omezuje práva neočkovaných žáků / studentů, včetně mého dítěte, aniž by k tomu existovalo jakékoli rozhodnutí krajské hygienické stanice</w:t>
      </w:r>
      <w:r w:rsidR="006F19A1">
        <w:t>,</w:t>
      </w:r>
      <w:r w:rsidR="008E1F05">
        <w:t xml:space="preserve"> a vykonává tak pravomoc, která mu ze zákona nepřísluší</w:t>
      </w:r>
      <w:r w:rsidR="006F19A1">
        <w:t>,</w:t>
      </w:r>
      <w:r w:rsidR="008E1F05">
        <w:t xml:space="preserve"> a zavádí bez právního důvodu rozdílné zacházení se skupinou lidí, </w:t>
      </w:r>
      <w:r w:rsidR="008E1F05">
        <w:lastRenderedPageBreak/>
        <w:t>neočkovaných žáků/studentů</w:t>
      </w:r>
      <w:r w:rsidR="009E2DB1">
        <w:t>, kdy znevýhodňuje (diskriminuje) skupinu lidí, kteří nepodstoupili očkování</w:t>
      </w:r>
      <w:r w:rsidR="00362E6D">
        <w:t xml:space="preserve">.  </w:t>
      </w:r>
    </w:p>
    <w:p w:rsidR="00362E6D" w:rsidRDefault="00362E6D">
      <w:pPr>
        <w:jc w:val="both"/>
        <w:rPr>
          <w:b/>
          <w:bCs/>
          <w:u w:val="single"/>
        </w:rPr>
      </w:pPr>
      <w:r>
        <w:t>Se znalostí základních skutečností</w:t>
      </w:r>
      <w:r w:rsidR="005B1350">
        <w:t xml:space="preserve"> o onemocnění covid-19 a schopnosti jeho šíření jak očkovanými tak neočkovanými osobami </w:t>
      </w:r>
      <w:r>
        <w:t>pak pachatele tohoto trestného činu nezbavuje trestní odpovědnosti ani to, že případně jednal v souladu s</w:t>
      </w:r>
      <w:r w:rsidR="006F19A1">
        <w:t> </w:t>
      </w:r>
      <w:r>
        <w:t xml:space="preserve"> mimořádným </w:t>
      </w:r>
      <w:r w:rsidR="006F19A1">
        <w:t xml:space="preserve">opatřením </w:t>
      </w:r>
      <w:r>
        <w:t>Ministerstva zdravotnictví.</w:t>
      </w:r>
    </w:p>
    <w:p w:rsidR="00362E6D" w:rsidRDefault="00362E6D">
      <w:pPr>
        <w:jc w:val="both"/>
      </w:pPr>
      <w:r>
        <w:rPr>
          <w:b/>
          <w:bCs/>
          <w:u w:val="single"/>
        </w:rPr>
        <w:t xml:space="preserve">Spolu s podáním tohoto trestního oznámení žádám dle § 158 odst. 2 trestního řádu, abych byl ve lhůtě jednoho měsíce písemně vyrozuměn o přijatých opatřeních. </w:t>
      </w:r>
    </w:p>
    <w:p w:rsidR="00362E6D" w:rsidRDefault="00362E6D"/>
    <w:p w:rsidR="00362E6D" w:rsidRDefault="00362E6D"/>
    <w:p w:rsidR="00362E6D" w:rsidRDefault="00362E6D"/>
    <w:p w:rsidR="00362E6D" w:rsidRDefault="00362E6D">
      <w:pPr>
        <w:rPr>
          <w:b/>
          <w:bCs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62E6D" w:rsidRDefault="00362E6D">
      <w:pPr>
        <w:rPr>
          <w:b/>
          <w:bCs/>
        </w:rPr>
      </w:pPr>
      <w:r>
        <w:rPr>
          <w:b/>
          <w:bCs/>
        </w:rPr>
        <w:t>[</w:t>
      </w:r>
      <w:r>
        <w:rPr>
          <w:b/>
          <w:bCs/>
          <w:i/>
          <w:iCs/>
        </w:rPr>
        <w:t>podpis oznamovatele - zákonného zástupce dítěte</w:t>
      </w:r>
      <w:r>
        <w:rPr>
          <w:b/>
          <w:bCs/>
        </w:rPr>
        <w:t>]</w:t>
      </w:r>
    </w:p>
    <w:p w:rsidR="00362E6D" w:rsidRDefault="00362E6D">
      <w:r>
        <w:rPr>
          <w:b/>
          <w:bCs/>
        </w:rPr>
        <w:t>[</w:t>
      </w:r>
      <w:r>
        <w:rPr>
          <w:b/>
          <w:bCs/>
          <w:i/>
          <w:iCs/>
        </w:rPr>
        <w:t>doplnit jméno, příjmení, adresu, telefonický a e-mailový kontakt na oznamovatele - zákonného zástupce dítěte</w:t>
      </w:r>
      <w:r>
        <w:rPr>
          <w:b/>
          <w:bCs/>
        </w:rPr>
        <w:t xml:space="preserve">]           </w:t>
      </w:r>
    </w:p>
    <w:sectPr w:rsidR="00362E6D">
      <w:pgSz w:w="11906" w:h="16838"/>
      <w:pgMar w:top="1417" w:right="1417" w:bottom="1417" w:left="1417" w:header="708" w:footer="708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FE" w:rsidRDefault="006467FE" w:rsidP="006467FE">
      <w:pPr>
        <w:spacing w:after="0" w:line="240" w:lineRule="auto"/>
      </w:pPr>
      <w:r>
        <w:separator/>
      </w:r>
    </w:p>
  </w:endnote>
  <w:endnote w:type="continuationSeparator" w:id="0">
    <w:p w:rsidR="006467FE" w:rsidRDefault="006467FE" w:rsidP="0064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FE" w:rsidRDefault="006467FE" w:rsidP="006467FE">
      <w:pPr>
        <w:spacing w:after="0" w:line="240" w:lineRule="auto"/>
      </w:pPr>
      <w:r>
        <w:separator/>
      </w:r>
    </w:p>
  </w:footnote>
  <w:footnote w:type="continuationSeparator" w:id="0">
    <w:p w:rsidR="006467FE" w:rsidRDefault="006467FE" w:rsidP="0064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27"/>
    <w:rsid w:val="00105193"/>
    <w:rsid w:val="00114012"/>
    <w:rsid w:val="00125E65"/>
    <w:rsid w:val="00362E6D"/>
    <w:rsid w:val="003D1D37"/>
    <w:rsid w:val="005B1350"/>
    <w:rsid w:val="00626807"/>
    <w:rsid w:val="006467FE"/>
    <w:rsid w:val="006F19A1"/>
    <w:rsid w:val="0074208C"/>
    <w:rsid w:val="0076078E"/>
    <w:rsid w:val="007A6D27"/>
    <w:rsid w:val="007B729E"/>
    <w:rsid w:val="008C49AD"/>
    <w:rsid w:val="008E1F05"/>
    <w:rsid w:val="009E2DB1"/>
    <w:rsid w:val="00AB0542"/>
    <w:rsid w:val="00B526FC"/>
    <w:rsid w:val="00DD4D7C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058F3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 w:line="259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Odkaznakoment">
    <w:name w:val="annotation reference"/>
    <w:uiPriority w:val="99"/>
    <w:semiHidden/>
    <w:unhideWhenUsed/>
    <w:rsid w:val="008E1F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F05"/>
    <w:rPr>
      <w:rFonts w:cs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8E1F05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F0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1F05"/>
    <w:rPr>
      <w:rFonts w:ascii="Calibri" w:eastAsia="SimSun" w:hAnsi="Calibri" w:cs="Calibri"/>
      <w:b/>
      <w:bCs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64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67F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46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67FE"/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4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2021-10-04T11:11:00Z</dcterms:created>
  <dcterms:modified xsi:type="dcterms:W3CDTF">2021-10-04T11:11:00Z</dcterms:modified>
</cp:coreProperties>
</file>